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994" w:rsidRDefault="00422994"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612"/>
      </w:tblGrid>
      <w:tr w:rsidR="00422994">
        <w:tblPrEx>
          <w:tblCellMar>
            <w:top w:w="0" w:type="dxa"/>
            <w:bottom w:w="0" w:type="dxa"/>
          </w:tblCellMar>
        </w:tblPrEx>
        <w:trPr>
          <w:trHeight w:val="2120"/>
        </w:trPr>
        <w:tc>
          <w:tcPr>
            <w:tcW w:w="6166" w:type="dxa"/>
          </w:tcPr>
          <w:p w:rsidR="00422994" w:rsidRDefault="00422994">
            <w:pPr>
              <w:jc w:val="center"/>
            </w:pPr>
          </w:p>
          <w:p w:rsidR="00422994" w:rsidRDefault="00422994">
            <w:pPr>
              <w:jc w:val="center"/>
            </w:pPr>
          </w:p>
          <w:p w:rsidR="00422994" w:rsidRDefault="00422994">
            <w:pPr>
              <w:pStyle w:val="Heading1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Max-Planck-Institut</w:t>
            </w:r>
          </w:p>
          <w:p w:rsidR="00422994" w:rsidRDefault="00422994">
            <w:pPr>
              <w:jc w:val="center"/>
              <w:rPr>
                <w:sz w:val="32"/>
              </w:rPr>
            </w:pPr>
            <w:r>
              <w:rPr>
                <w:sz w:val="32"/>
              </w:rPr>
              <w:t>für Psycholinguistik</w:t>
            </w:r>
          </w:p>
          <w:p w:rsidR="00422994" w:rsidRDefault="00FC1AB6">
            <w:pPr>
              <w:jc w:val="center"/>
            </w:pPr>
            <w:r>
              <w:rPr>
                <w:sz w:val="32"/>
              </w:rPr>
              <w:t>Postbus 310, 6500 AH</w:t>
            </w:r>
            <w:r w:rsidR="00422994">
              <w:rPr>
                <w:sz w:val="32"/>
              </w:rPr>
              <w:t xml:space="preserve"> Nijmegen</w:t>
            </w:r>
          </w:p>
        </w:tc>
        <w:tc>
          <w:tcPr>
            <w:tcW w:w="3612" w:type="dxa"/>
          </w:tcPr>
          <w:p w:rsidR="00422994" w:rsidRDefault="00422994">
            <w:pPr>
              <w:jc w:val="center"/>
            </w:pPr>
          </w:p>
          <w:p w:rsidR="00422994" w:rsidRDefault="00F457B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1143000"/>
                  <wp:effectExtent l="0" t="0" r="0" b="0"/>
                  <wp:docPr id="1" name="Picture 1" descr="MPG_logo-black_397x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PG_logo-black_397x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2994" w:rsidRDefault="00422994">
      <w:pPr>
        <w:jc w:val="center"/>
      </w:pPr>
    </w:p>
    <w:p w:rsidR="00422994" w:rsidRDefault="00DC5760">
      <w:pPr>
        <w:pStyle w:val="Heading2"/>
        <w:rPr>
          <w:sz w:val="32"/>
        </w:rPr>
      </w:pPr>
      <w:r>
        <w:rPr>
          <w:sz w:val="32"/>
        </w:rPr>
        <w:t>Workshop</w:t>
      </w:r>
    </w:p>
    <w:p w:rsidR="00422994" w:rsidRDefault="00422994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87"/>
      </w:tblGrid>
      <w:tr w:rsidR="00422994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422994" w:rsidRDefault="00DC5760">
            <w:pPr>
              <w:pStyle w:val="Aufzhlung"/>
            </w:pPr>
            <w:r>
              <w:t>Title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22994" w:rsidRDefault="00422994">
            <w:pPr>
              <w:jc w:val="center"/>
            </w:pPr>
          </w:p>
        </w:tc>
      </w:tr>
      <w:tr w:rsidR="00422994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422994" w:rsidRDefault="00A563CE">
            <w:r>
              <w:rPr>
                <w:lang w:val="nl-NL"/>
              </w:rPr>
              <w:t>Project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22994" w:rsidRDefault="00422994">
            <w:pPr>
              <w:jc w:val="center"/>
            </w:pPr>
          </w:p>
        </w:tc>
      </w:tr>
      <w:tr w:rsidR="00422994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422994" w:rsidRDefault="00422994"/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22994" w:rsidRDefault="00422994">
            <w:pPr>
              <w:jc w:val="center"/>
            </w:pPr>
          </w:p>
        </w:tc>
      </w:tr>
      <w:tr w:rsidR="00422994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422994" w:rsidRDefault="00DC5760">
            <w:r>
              <w:t>Host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22994" w:rsidRDefault="00422994">
            <w:pPr>
              <w:jc w:val="center"/>
            </w:pPr>
          </w:p>
        </w:tc>
      </w:tr>
    </w:tbl>
    <w:p w:rsidR="00422994" w:rsidRDefault="00422994">
      <w:pPr>
        <w:pStyle w:val="Aufzhlung"/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355"/>
        <w:gridCol w:w="771"/>
        <w:gridCol w:w="850"/>
        <w:gridCol w:w="2268"/>
        <w:gridCol w:w="993"/>
        <w:gridCol w:w="2478"/>
      </w:tblGrid>
      <w:tr w:rsidR="00422994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422994" w:rsidRDefault="00DC5760">
            <w:pPr>
              <w:pStyle w:val="Aufzhlung"/>
            </w:pPr>
            <w:r>
              <w:t>Date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422994" w:rsidRDefault="00422994">
            <w:pPr>
              <w:jc w:val="center"/>
            </w:pPr>
          </w:p>
        </w:tc>
        <w:tc>
          <w:tcPr>
            <w:tcW w:w="771" w:type="dxa"/>
          </w:tcPr>
          <w:p w:rsidR="00422994" w:rsidRDefault="00422994" w:rsidP="00356145"/>
        </w:tc>
        <w:tc>
          <w:tcPr>
            <w:tcW w:w="850" w:type="dxa"/>
          </w:tcPr>
          <w:p w:rsidR="00422994" w:rsidRDefault="00DC576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Start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2994" w:rsidRDefault="00422994">
            <w:pPr>
              <w:jc w:val="center"/>
              <w:rPr>
                <w:lang w:val="en-GB"/>
              </w:rPr>
            </w:pPr>
          </w:p>
        </w:tc>
        <w:tc>
          <w:tcPr>
            <w:tcW w:w="993" w:type="dxa"/>
          </w:tcPr>
          <w:p w:rsidR="00422994" w:rsidRDefault="00DC5760">
            <w:pPr>
              <w:jc w:val="center"/>
            </w:pPr>
            <w:r>
              <w:t>End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422994" w:rsidRDefault="00422994">
            <w:pPr>
              <w:jc w:val="center"/>
            </w:pPr>
          </w:p>
        </w:tc>
      </w:tr>
    </w:tbl>
    <w:p w:rsidR="00422994" w:rsidRDefault="00422994">
      <w:pPr>
        <w:jc w:val="center"/>
      </w:pPr>
    </w:p>
    <w:p w:rsidR="00356145" w:rsidRDefault="00356145">
      <w:pPr>
        <w:jc w:val="center"/>
      </w:pPr>
    </w:p>
    <w:p w:rsidR="009425D1" w:rsidRPr="002A2199" w:rsidRDefault="00356145" w:rsidP="00356145">
      <w:pPr>
        <w:rPr>
          <w:b/>
        </w:rPr>
      </w:pPr>
      <w:r w:rsidRPr="002A2199">
        <w:rPr>
          <w:b/>
        </w:rPr>
        <w:t>Participants:</w:t>
      </w:r>
    </w:p>
    <w:tbl>
      <w:tblPr>
        <w:tblW w:w="98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1"/>
        <w:gridCol w:w="3291"/>
        <w:gridCol w:w="3292"/>
      </w:tblGrid>
      <w:tr w:rsidR="009425D1" w:rsidRPr="002A2199" w:rsidTr="00CC037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91" w:type="dxa"/>
          </w:tcPr>
          <w:p w:rsidR="009425D1" w:rsidRPr="002A2199" w:rsidRDefault="009425D1" w:rsidP="00356145">
            <w:pPr>
              <w:rPr>
                <w:b/>
              </w:rPr>
            </w:pPr>
          </w:p>
        </w:tc>
        <w:tc>
          <w:tcPr>
            <w:tcW w:w="3291" w:type="dxa"/>
          </w:tcPr>
          <w:p w:rsidR="009425D1" w:rsidRPr="002A2199" w:rsidRDefault="009425D1" w:rsidP="00356145">
            <w:pPr>
              <w:rPr>
                <w:b/>
              </w:rPr>
            </w:pPr>
          </w:p>
        </w:tc>
        <w:tc>
          <w:tcPr>
            <w:tcW w:w="3292" w:type="dxa"/>
          </w:tcPr>
          <w:p w:rsidR="009425D1" w:rsidRPr="002A2199" w:rsidRDefault="009425D1" w:rsidP="00356145">
            <w:pPr>
              <w:rPr>
                <w:b/>
              </w:rPr>
            </w:pPr>
          </w:p>
        </w:tc>
      </w:tr>
    </w:tbl>
    <w:p w:rsidR="00356145" w:rsidRDefault="00356145" w:rsidP="00356145"/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1"/>
        <w:gridCol w:w="3291"/>
        <w:gridCol w:w="3292"/>
      </w:tblGrid>
      <w:tr w:rsidR="00356145" w:rsidTr="002A2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91" w:type="dxa"/>
          </w:tcPr>
          <w:p w:rsidR="00356145" w:rsidRPr="00C736A1" w:rsidRDefault="00466EA9">
            <w:pPr>
              <w:pStyle w:val="Aufzhlung"/>
              <w:rPr>
                <w:b/>
              </w:rPr>
            </w:pPr>
            <w:r w:rsidRPr="00C736A1">
              <w:rPr>
                <w:b/>
              </w:rPr>
              <w:t>Name:</w:t>
            </w:r>
          </w:p>
        </w:tc>
        <w:tc>
          <w:tcPr>
            <w:tcW w:w="3291" w:type="dxa"/>
          </w:tcPr>
          <w:p w:rsidR="00356145" w:rsidRPr="00C736A1" w:rsidRDefault="00466EA9">
            <w:pPr>
              <w:pStyle w:val="Aufzhlung"/>
              <w:rPr>
                <w:b/>
              </w:rPr>
            </w:pPr>
            <w:r w:rsidRPr="00C736A1">
              <w:rPr>
                <w:b/>
              </w:rPr>
              <w:t>From:</w:t>
            </w:r>
          </w:p>
        </w:tc>
        <w:tc>
          <w:tcPr>
            <w:tcW w:w="3292" w:type="dxa"/>
          </w:tcPr>
          <w:p w:rsidR="00356145" w:rsidRPr="00C736A1" w:rsidRDefault="00466EA9">
            <w:pPr>
              <w:pStyle w:val="Aufzhlung"/>
              <w:rPr>
                <w:b/>
              </w:rPr>
            </w:pPr>
            <w:r w:rsidRPr="00C736A1">
              <w:rPr>
                <w:b/>
              </w:rPr>
              <w:t>Estimated Travelcost:</w:t>
            </w:r>
          </w:p>
        </w:tc>
      </w:tr>
      <w:tr w:rsidR="00356145" w:rsidTr="002A219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91" w:type="dxa"/>
          </w:tcPr>
          <w:p w:rsidR="00356145" w:rsidRDefault="00356145">
            <w:pPr>
              <w:pStyle w:val="Aufzhlung"/>
            </w:pPr>
          </w:p>
        </w:tc>
        <w:tc>
          <w:tcPr>
            <w:tcW w:w="3291" w:type="dxa"/>
          </w:tcPr>
          <w:p w:rsidR="00356145" w:rsidRDefault="00356145">
            <w:pPr>
              <w:pStyle w:val="Aufzhlung"/>
            </w:pPr>
          </w:p>
        </w:tc>
        <w:tc>
          <w:tcPr>
            <w:tcW w:w="3292" w:type="dxa"/>
          </w:tcPr>
          <w:p w:rsidR="00356145" w:rsidRDefault="00356145">
            <w:pPr>
              <w:pStyle w:val="Aufzhlung"/>
            </w:pPr>
          </w:p>
        </w:tc>
      </w:tr>
      <w:tr w:rsidR="00356145" w:rsidTr="002A219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91" w:type="dxa"/>
          </w:tcPr>
          <w:p w:rsidR="00356145" w:rsidRDefault="00356145">
            <w:pPr>
              <w:pStyle w:val="Aufzhlung"/>
            </w:pPr>
          </w:p>
        </w:tc>
        <w:tc>
          <w:tcPr>
            <w:tcW w:w="3291" w:type="dxa"/>
          </w:tcPr>
          <w:p w:rsidR="00356145" w:rsidRDefault="00356145">
            <w:pPr>
              <w:pStyle w:val="Aufzhlung"/>
            </w:pPr>
          </w:p>
        </w:tc>
        <w:tc>
          <w:tcPr>
            <w:tcW w:w="3292" w:type="dxa"/>
          </w:tcPr>
          <w:p w:rsidR="00356145" w:rsidRDefault="00356145">
            <w:pPr>
              <w:pStyle w:val="Aufzhlung"/>
            </w:pPr>
          </w:p>
        </w:tc>
      </w:tr>
      <w:tr w:rsidR="00356145" w:rsidTr="002A2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91" w:type="dxa"/>
          </w:tcPr>
          <w:p w:rsidR="00356145" w:rsidRDefault="00356145">
            <w:pPr>
              <w:pStyle w:val="Aufzhlung"/>
            </w:pPr>
          </w:p>
        </w:tc>
        <w:tc>
          <w:tcPr>
            <w:tcW w:w="3291" w:type="dxa"/>
          </w:tcPr>
          <w:p w:rsidR="00356145" w:rsidRDefault="00356145">
            <w:pPr>
              <w:pStyle w:val="Aufzhlung"/>
            </w:pPr>
          </w:p>
        </w:tc>
        <w:tc>
          <w:tcPr>
            <w:tcW w:w="3292" w:type="dxa"/>
          </w:tcPr>
          <w:p w:rsidR="009425D1" w:rsidRDefault="009425D1">
            <w:pPr>
              <w:pStyle w:val="Aufzhlung"/>
            </w:pPr>
          </w:p>
        </w:tc>
      </w:tr>
      <w:tr w:rsidR="009425D1" w:rsidTr="002A219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2" w:type="dxa"/>
          </w:tcPr>
          <w:p w:rsidR="009425D1" w:rsidRDefault="009425D1">
            <w:pPr>
              <w:pStyle w:val="Aufzhlung"/>
            </w:pPr>
          </w:p>
        </w:tc>
      </w:tr>
      <w:tr w:rsidR="009425D1" w:rsidTr="002A2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2" w:type="dxa"/>
          </w:tcPr>
          <w:p w:rsidR="009425D1" w:rsidRDefault="009425D1">
            <w:pPr>
              <w:pStyle w:val="Aufzhlung"/>
            </w:pPr>
          </w:p>
        </w:tc>
      </w:tr>
      <w:tr w:rsidR="009425D1" w:rsidTr="002A2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2" w:type="dxa"/>
          </w:tcPr>
          <w:p w:rsidR="009425D1" w:rsidRDefault="009425D1">
            <w:pPr>
              <w:pStyle w:val="Aufzhlung"/>
            </w:pPr>
          </w:p>
        </w:tc>
      </w:tr>
      <w:tr w:rsidR="009425D1" w:rsidTr="002A2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2" w:type="dxa"/>
          </w:tcPr>
          <w:p w:rsidR="009425D1" w:rsidRDefault="009425D1">
            <w:pPr>
              <w:pStyle w:val="Aufzhlung"/>
            </w:pPr>
          </w:p>
        </w:tc>
      </w:tr>
      <w:tr w:rsidR="009425D1" w:rsidTr="002A2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2" w:type="dxa"/>
          </w:tcPr>
          <w:p w:rsidR="009425D1" w:rsidRDefault="009425D1">
            <w:pPr>
              <w:pStyle w:val="Aufzhlung"/>
            </w:pPr>
          </w:p>
        </w:tc>
      </w:tr>
      <w:tr w:rsidR="009425D1" w:rsidTr="002A2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2" w:type="dxa"/>
          </w:tcPr>
          <w:p w:rsidR="009425D1" w:rsidRDefault="009425D1">
            <w:pPr>
              <w:pStyle w:val="Aufzhlung"/>
            </w:pPr>
          </w:p>
        </w:tc>
      </w:tr>
      <w:tr w:rsidR="009425D1" w:rsidTr="002A2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2" w:type="dxa"/>
          </w:tcPr>
          <w:p w:rsidR="009425D1" w:rsidRDefault="009425D1">
            <w:pPr>
              <w:pStyle w:val="Aufzhlung"/>
            </w:pPr>
          </w:p>
        </w:tc>
      </w:tr>
      <w:tr w:rsidR="009425D1" w:rsidTr="002A2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2" w:type="dxa"/>
          </w:tcPr>
          <w:p w:rsidR="009425D1" w:rsidRDefault="009425D1">
            <w:pPr>
              <w:pStyle w:val="Aufzhlung"/>
            </w:pPr>
          </w:p>
        </w:tc>
      </w:tr>
      <w:tr w:rsidR="009425D1" w:rsidTr="002A21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1" w:type="dxa"/>
          </w:tcPr>
          <w:p w:rsidR="009425D1" w:rsidRDefault="009425D1">
            <w:pPr>
              <w:pStyle w:val="Aufzhlung"/>
            </w:pPr>
          </w:p>
        </w:tc>
        <w:tc>
          <w:tcPr>
            <w:tcW w:w="3292" w:type="dxa"/>
          </w:tcPr>
          <w:p w:rsidR="009425D1" w:rsidRDefault="009425D1">
            <w:pPr>
              <w:pStyle w:val="Aufzhlung"/>
            </w:pPr>
          </w:p>
        </w:tc>
      </w:tr>
    </w:tbl>
    <w:p w:rsidR="00422994" w:rsidRDefault="00422994">
      <w:pPr>
        <w:pStyle w:val="Aufzhlung"/>
      </w:pPr>
    </w:p>
    <w:p w:rsidR="00DC5760" w:rsidRDefault="00DC5760"/>
    <w:p w:rsidR="00422994" w:rsidRDefault="00CC037B">
      <w:pPr>
        <w:pStyle w:val="Aufzhlung"/>
        <w:rPr>
          <w:b/>
          <w:bCs/>
          <w:sz w:val="28"/>
        </w:rPr>
      </w:pPr>
      <w:r>
        <w:rPr>
          <w:b/>
          <w:bCs/>
          <w:sz w:val="28"/>
        </w:rPr>
        <w:t>Reimbursement</w:t>
      </w:r>
    </w:p>
    <w:p w:rsidR="00422994" w:rsidRDefault="00422994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2699"/>
      </w:tblGrid>
      <w:tr w:rsidR="00CC037B" w:rsidTr="00CC037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24" w:type="dxa"/>
            <w:tcBorders>
              <w:bottom w:val="single" w:sz="4" w:space="0" w:color="auto"/>
            </w:tcBorders>
          </w:tcPr>
          <w:p w:rsidR="00CC037B" w:rsidRPr="00CC037B" w:rsidRDefault="00CC037B">
            <w:pPr>
              <w:rPr>
                <w:b/>
              </w:rPr>
            </w:pPr>
            <w:r w:rsidRPr="00CC037B">
              <w:rPr>
                <w:b/>
              </w:rPr>
              <w:t>Y/N</w:t>
            </w:r>
          </w:p>
        </w:tc>
        <w:tc>
          <w:tcPr>
            <w:tcW w:w="2699" w:type="dxa"/>
          </w:tcPr>
          <w:p w:rsidR="00CC037B" w:rsidRPr="00CC037B" w:rsidRDefault="00CC037B">
            <w:pPr>
              <w:rPr>
                <w:b/>
              </w:rPr>
            </w:pPr>
            <w:r w:rsidRPr="00CC037B">
              <w:rPr>
                <w:b/>
              </w:rPr>
              <w:t>Costcategory</w:t>
            </w:r>
          </w:p>
        </w:tc>
      </w:tr>
      <w:tr w:rsidR="00CC037B" w:rsidRPr="00477CE3" w:rsidTr="00CC037B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7B" w:rsidRDefault="00CC037B"/>
        </w:tc>
        <w:tc>
          <w:tcPr>
            <w:tcW w:w="2699" w:type="dxa"/>
            <w:tcBorders>
              <w:left w:val="single" w:sz="4" w:space="0" w:color="auto"/>
            </w:tcBorders>
          </w:tcPr>
          <w:p w:rsidR="00CC037B" w:rsidRPr="00477CE3" w:rsidRDefault="00CC037B">
            <w:pPr>
              <w:rPr>
                <w:lang w:val="en-US"/>
              </w:rPr>
            </w:pPr>
            <w:r w:rsidRPr="00477CE3">
              <w:rPr>
                <w:lang w:val="en-US"/>
              </w:rPr>
              <w:t>Travelcost</w:t>
            </w:r>
            <w:r w:rsidR="00477CE3" w:rsidRPr="00477CE3">
              <w:rPr>
                <w:lang w:val="en-US"/>
              </w:rPr>
              <w:t xml:space="preserve"> (on basis of BRKG)</w:t>
            </w:r>
          </w:p>
        </w:tc>
      </w:tr>
      <w:tr w:rsidR="00CC037B" w:rsidTr="00CC037B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7B" w:rsidRPr="00477CE3" w:rsidRDefault="00CC037B">
            <w:pPr>
              <w:rPr>
                <w:lang w:val="en-US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CC037B" w:rsidRDefault="00CC037B">
            <w:r>
              <w:t>Accom</w:t>
            </w:r>
            <w:r w:rsidR="007B5737">
              <w:t>m</w:t>
            </w:r>
            <w:r>
              <w:t>odation</w:t>
            </w:r>
          </w:p>
        </w:tc>
      </w:tr>
      <w:tr w:rsidR="00CC037B" w:rsidTr="00CC037B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7B" w:rsidRDefault="00CC037B"/>
        </w:tc>
        <w:tc>
          <w:tcPr>
            <w:tcW w:w="2699" w:type="dxa"/>
            <w:tcBorders>
              <w:left w:val="single" w:sz="4" w:space="0" w:color="auto"/>
            </w:tcBorders>
          </w:tcPr>
          <w:p w:rsidR="00CC037B" w:rsidRDefault="00CC037B"/>
        </w:tc>
      </w:tr>
      <w:tr w:rsidR="00CC037B" w:rsidTr="00CC037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7B" w:rsidRDefault="00CC037B"/>
        </w:tc>
        <w:tc>
          <w:tcPr>
            <w:tcW w:w="2699" w:type="dxa"/>
            <w:tcBorders>
              <w:left w:val="single" w:sz="4" w:space="0" w:color="auto"/>
            </w:tcBorders>
          </w:tcPr>
          <w:p w:rsidR="00CC037B" w:rsidRDefault="00CC037B">
            <w:r>
              <w:t xml:space="preserve">Miscl. </w:t>
            </w:r>
            <w:r w:rsidR="009B0FA1">
              <w:t>(Please specify)</w:t>
            </w:r>
          </w:p>
        </w:tc>
      </w:tr>
    </w:tbl>
    <w:p w:rsidR="00422994" w:rsidRDefault="00422994"/>
    <w:p w:rsidR="00422994" w:rsidRDefault="00422994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  <w:gridCol w:w="425"/>
        <w:gridCol w:w="4605"/>
      </w:tblGrid>
      <w:tr w:rsidR="00422994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422994" w:rsidRDefault="00CC037B">
            <w:r>
              <w:t>Workshop approved</w:t>
            </w:r>
            <w:r w:rsidR="00422994"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2994" w:rsidRDefault="00422994"/>
        </w:tc>
        <w:tc>
          <w:tcPr>
            <w:tcW w:w="425" w:type="dxa"/>
          </w:tcPr>
          <w:p w:rsidR="00422994" w:rsidRDefault="00422994"/>
        </w:tc>
        <w:tc>
          <w:tcPr>
            <w:tcW w:w="4605" w:type="dxa"/>
            <w:tcBorders>
              <w:left w:val="nil"/>
              <w:bottom w:val="single" w:sz="4" w:space="0" w:color="auto"/>
            </w:tcBorders>
          </w:tcPr>
          <w:p w:rsidR="00422994" w:rsidRDefault="00422994"/>
        </w:tc>
      </w:tr>
      <w:tr w:rsidR="00422994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422994" w:rsidRDefault="00422994"/>
        </w:tc>
        <w:tc>
          <w:tcPr>
            <w:tcW w:w="1134" w:type="dxa"/>
            <w:tcBorders>
              <w:top w:val="single" w:sz="4" w:space="0" w:color="auto"/>
            </w:tcBorders>
          </w:tcPr>
          <w:p w:rsidR="00422994" w:rsidRDefault="00CC037B">
            <w:r>
              <w:t>Date</w:t>
            </w:r>
          </w:p>
        </w:tc>
        <w:tc>
          <w:tcPr>
            <w:tcW w:w="425" w:type="dxa"/>
          </w:tcPr>
          <w:p w:rsidR="00422994" w:rsidRDefault="00422994">
            <w:pPr>
              <w:jc w:val="center"/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422994" w:rsidRDefault="00CC037B">
            <w:pPr>
              <w:jc w:val="center"/>
            </w:pPr>
            <w:r>
              <w:t>Signature</w:t>
            </w:r>
            <w:r w:rsidR="00AB2A78">
              <w:t xml:space="preserve"> (Dire</w:t>
            </w:r>
            <w:r>
              <w:t>c</w:t>
            </w:r>
            <w:r w:rsidR="00AB2A78">
              <w:t>tor)</w:t>
            </w:r>
          </w:p>
        </w:tc>
      </w:tr>
    </w:tbl>
    <w:p w:rsidR="00422994" w:rsidRDefault="00422994">
      <w:pPr>
        <w:pBdr>
          <w:bottom w:val="single" w:sz="6" w:space="1" w:color="auto"/>
        </w:pBdr>
      </w:pPr>
    </w:p>
    <w:sectPr w:rsidR="00422994">
      <w:footerReference w:type="default" r:id="rId8"/>
      <w:footnotePr>
        <w:numFmt w:val="lowerRoman"/>
      </w:footnotePr>
      <w:endnotePr>
        <w:numFmt w:val="decimal"/>
      </w:endnotePr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238" w:rsidRDefault="00356238">
      <w:r>
        <w:separator/>
      </w:r>
    </w:p>
  </w:endnote>
  <w:endnote w:type="continuationSeparator" w:id="0">
    <w:p w:rsidR="00356238" w:rsidRDefault="0035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61" w:rsidRPr="002752DD" w:rsidRDefault="00477CE3" w:rsidP="00AF6061">
    <w:pPr>
      <w:pStyle w:val="Footer"/>
      <w:tabs>
        <w:tab w:val="clear" w:pos="4320"/>
        <w:tab w:val="clear" w:pos="8640"/>
        <w:tab w:val="right" w:pos="9639"/>
      </w:tabs>
      <w:rPr>
        <w:rFonts w:ascii="Univers" w:hAnsi="Univers"/>
        <w:color w:val="999999"/>
        <w:sz w:val="16"/>
        <w:lang w:val="en-US"/>
      </w:rPr>
    </w:pPr>
    <w:r>
      <w:rPr>
        <w:rFonts w:ascii="Univers" w:hAnsi="Univers"/>
        <w:color w:val="999999"/>
        <w:sz w:val="16"/>
        <w:lang w:val="en-US"/>
      </w:rPr>
      <w:t>Version: 20140918</w:t>
    </w:r>
    <w:r w:rsidR="00AF6061">
      <w:rPr>
        <w:rFonts w:ascii="Univers" w:hAnsi="Univers"/>
        <w:color w:val="999999"/>
        <w:sz w:val="16"/>
        <w:lang w:val="en-US"/>
      </w:rPr>
      <w:tab/>
    </w:r>
  </w:p>
  <w:p w:rsidR="00AF6061" w:rsidRPr="00AF6061" w:rsidRDefault="00AF606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238" w:rsidRDefault="00356238">
      <w:r>
        <w:separator/>
      </w:r>
    </w:p>
  </w:footnote>
  <w:footnote w:type="continuationSeparator" w:id="0">
    <w:p w:rsidR="00356238" w:rsidRDefault="0035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D7955"/>
    <w:multiLevelType w:val="hybridMultilevel"/>
    <w:tmpl w:val="2012C20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3F7FC1"/>
    <w:multiLevelType w:val="hybridMultilevel"/>
    <w:tmpl w:val="71AC2E3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78"/>
    <w:rsid w:val="00286FB4"/>
    <w:rsid w:val="002A2199"/>
    <w:rsid w:val="002A571B"/>
    <w:rsid w:val="002D031B"/>
    <w:rsid w:val="00316355"/>
    <w:rsid w:val="00356145"/>
    <w:rsid w:val="00356238"/>
    <w:rsid w:val="00373677"/>
    <w:rsid w:val="00391815"/>
    <w:rsid w:val="003E50AB"/>
    <w:rsid w:val="00422994"/>
    <w:rsid w:val="0042775A"/>
    <w:rsid w:val="00462F17"/>
    <w:rsid w:val="00466EA9"/>
    <w:rsid w:val="00477CE3"/>
    <w:rsid w:val="00501DAA"/>
    <w:rsid w:val="006C6400"/>
    <w:rsid w:val="007B5737"/>
    <w:rsid w:val="0080082C"/>
    <w:rsid w:val="009425D1"/>
    <w:rsid w:val="0096149D"/>
    <w:rsid w:val="00982ECD"/>
    <w:rsid w:val="009B0FA1"/>
    <w:rsid w:val="00A563CE"/>
    <w:rsid w:val="00A91B87"/>
    <w:rsid w:val="00AB2A78"/>
    <w:rsid w:val="00AF6061"/>
    <w:rsid w:val="00C736A1"/>
    <w:rsid w:val="00CC037B"/>
    <w:rsid w:val="00DC5760"/>
    <w:rsid w:val="00F457BC"/>
    <w:rsid w:val="00F545DD"/>
    <w:rsid w:val="00F642E5"/>
    <w:rsid w:val="00FA2002"/>
    <w:rsid w:val="00F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4DF43-D435-404F-B26E-557BAB5F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0"/>
    </w:rPr>
  </w:style>
  <w:style w:type="paragraph" w:customStyle="1" w:styleId="Braun">
    <w:name w:val="Braun"/>
    <w:basedOn w:val="Normal"/>
    <w:rPr>
      <w:rFonts w:ascii="Courier" w:hAnsi="Courier"/>
      <w:sz w:val="20"/>
    </w:rPr>
  </w:style>
  <w:style w:type="paragraph" w:customStyle="1" w:styleId="Querformat">
    <w:name w:val="Querformat"/>
    <w:basedOn w:val="Normal"/>
    <w:pPr>
      <w:tabs>
        <w:tab w:val="left" w:pos="567"/>
        <w:tab w:val="left" w:pos="7088"/>
        <w:tab w:val="left" w:pos="9072"/>
        <w:tab w:val="left" w:pos="11057"/>
        <w:tab w:val="left" w:pos="13041"/>
      </w:tabs>
    </w:pPr>
    <w:rPr>
      <w:sz w:val="22"/>
    </w:rPr>
  </w:style>
  <w:style w:type="paragraph" w:customStyle="1" w:styleId="Aufzhlung">
    <w:name w:val="Aufzählung"/>
    <w:basedOn w:val="Normal"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FC1A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82E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2EC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Max-Planck-Institut</vt:lpstr>
      <vt:lpstr>Max-Planck-Institut</vt:lpstr>
    </vt:vector>
  </TitlesOfParts>
  <Company>Max-Planck-Gesellschaft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Max-Planck-Institut</dc:title>
  <dc:subject/>
  <dc:creator>hoffmann</dc:creator>
  <cp:keywords/>
  <cp:lastModifiedBy>Yne Persyn</cp:lastModifiedBy>
  <cp:revision>2</cp:revision>
  <cp:lastPrinted>2012-09-17T06:57:00Z</cp:lastPrinted>
  <dcterms:created xsi:type="dcterms:W3CDTF">2024-11-27T07:43:00Z</dcterms:created>
  <dcterms:modified xsi:type="dcterms:W3CDTF">2024-11-27T07:43:00Z</dcterms:modified>
</cp:coreProperties>
</file>